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A9DF0" w14:textId="40DBCE80" w:rsidR="003F44B2" w:rsidRPr="00083B31" w:rsidRDefault="00531CD2" w:rsidP="00531C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B31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технических средств хранения исходного текста и объектного кода программного обеспечения, а также технических средств компиляции исходного текста в объектный код программного </w:t>
      </w:r>
      <w:r w:rsidR="00083B31" w:rsidRPr="00083B31">
        <w:rPr>
          <w:rFonts w:ascii="Times New Roman" w:hAnsi="Times New Roman" w:cs="Times New Roman"/>
          <w:b/>
          <w:bCs/>
          <w:sz w:val="24"/>
          <w:szCs w:val="24"/>
        </w:rPr>
        <w:t>обеспечения  «Система, обеспечивающая подачу в электронной форме заявлений на получение государственной поддержки субъектами агропромышленного комплекса» (</w:t>
      </w:r>
      <w:proofErr w:type="gramStart"/>
      <w:r w:rsidR="00083B31" w:rsidRPr="00083B31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="00083B31" w:rsidRPr="00083B31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gramStart"/>
      <w:r w:rsidR="00083B31" w:rsidRPr="00083B31">
        <w:rPr>
          <w:rFonts w:ascii="Times New Roman" w:hAnsi="Times New Roman" w:cs="Times New Roman"/>
          <w:b/>
          <w:bCs/>
          <w:sz w:val="24"/>
          <w:szCs w:val="24"/>
        </w:rPr>
        <w:t>Субсидия</w:t>
      </w:r>
      <w:proofErr w:type="gramEnd"/>
      <w:r w:rsidR="00083B31" w:rsidRPr="00083B31">
        <w:rPr>
          <w:rFonts w:ascii="Times New Roman" w:hAnsi="Times New Roman" w:cs="Times New Roman"/>
          <w:b/>
          <w:bCs/>
          <w:sz w:val="24"/>
          <w:szCs w:val="24"/>
        </w:rPr>
        <w:t xml:space="preserve"> АПК</w:t>
      </w:r>
      <w:r w:rsidRPr="00083B3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14:paraId="4E0F662B" w14:textId="77777777" w:rsidR="00531CD2" w:rsidRPr="00083B31" w:rsidRDefault="00531CD2">
      <w:pPr>
        <w:rPr>
          <w:rFonts w:ascii="Times New Roman" w:hAnsi="Times New Roman" w:cs="Times New Roman"/>
          <w:sz w:val="24"/>
          <w:szCs w:val="24"/>
        </w:rPr>
      </w:pPr>
    </w:p>
    <w:p w14:paraId="2319B159" w14:textId="18262B88" w:rsidR="00D8100A" w:rsidRPr="00083B31" w:rsidRDefault="00D8100A" w:rsidP="00D810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B31">
        <w:rPr>
          <w:rFonts w:ascii="Times New Roman" w:hAnsi="Times New Roman" w:cs="Times New Roman"/>
          <w:b/>
          <w:bCs/>
          <w:sz w:val="24"/>
          <w:szCs w:val="24"/>
        </w:rPr>
        <w:t xml:space="preserve">Используемые языки </w:t>
      </w:r>
      <w:r w:rsidR="0059392E" w:rsidRPr="00083B31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программирования </w:t>
      </w:r>
      <w:r w:rsidRPr="00083B31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proofErr w:type="spellStart"/>
      <w:r w:rsidRPr="00083B31">
        <w:rPr>
          <w:rFonts w:ascii="Times New Roman" w:hAnsi="Times New Roman" w:cs="Times New Roman"/>
          <w:b/>
          <w:bCs/>
          <w:sz w:val="24"/>
          <w:szCs w:val="24"/>
        </w:rPr>
        <w:t>фреймворки</w:t>
      </w:r>
      <w:proofErr w:type="spellEnd"/>
    </w:p>
    <w:p w14:paraId="2A0D3191" w14:textId="0F7F7B1E" w:rsidR="00D8100A" w:rsidRPr="00083B31" w:rsidRDefault="00985021" w:rsidP="00D8100A">
      <w:pPr>
        <w:jc w:val="both"/>
        <w:rPr>
          <w:rFonts w:ascii="Times New Roman" w:hAnsi="Times New Roman" w:cs="Times New Roman"/>
          <w:sz w:val="24"/>
          <w:szCs w:val="24"/>
        </w:rPr>
      </w:pPr>
      <w:r w:rsidRPr="00083B31">
        <w:rPr>
          <w:rFonts w:ascii="Times New Roman" w:hAnsi="Times New Roman" w:cs="Times New Roman"/>
          <w:sz w:val="24"/>
          <w:szCs w:val="24"/>
        </w:rPr>
        <w:t xml:space="preserve">Исходный код </w:t>
      </w:r>
      <w:r w:rsidR="000F3382" w:rsidRPr="00083B31">
        <w:rPr>
          <w:rFonts w:ascii="Times New Roman" w:hAnsi="Times New Roman" w:cs="Times New Roman"/>
          <w:sz w:val="24"/>
          <w:szCs w:val="24"/>
        </w:rPr>
        <w:t xml:space="preserve">серверной части </w:t>
      </w:r>
      <w:proofErr w:type="gramStart"/>
      <w:r w:rsidR="00083B31" w:rsidRPr="00083B3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83B31" w:rsidRPr="00083B3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083B31" w:rsidRPr="00083B31">
        <w:rPr>
          <w:rFonts w:ascii="Times New Roman" w:hAnsi="Times New Roman" w:cs="Times New Roman"/>
          <w:sz w:val="24"/>
          <w:szCs w:val="24"/>
        </w:rPr>
        <w:t>Субсидия</w:t>
      </w:r>
      <w:proofErr w:type="gramEnd"/>
      <w:r w:rsidR="00083B31" w:rsidRPr="00083B31">
        <w:rPr>
          <w:rFonts w:ascii="Times New Roman" w:hAnsi="Times New Roman" w:cs="Times New Roman"/>
          <w:sz w:val="24"/>
          <w:szCs w:val="24"/>
        </w:rPr>
        <w:t xml:space="preserve"> АПК</w:t>
      </w:r>
      <w:r w:rsidRPr="00083B31">
        <w:rPr>
          <w:rFonts w:ascii="Times New Roman" w:hAnsi="Times New Roman" w:cs="Times New Roman"/>
          <w:sz w:val="24"/>
          <w:szCs w:val="24"/>
        </w:rPr>
        <w:t>» написа</w:t>
      </w:r>
      <w:r w:rsidR="000F3382" w:rsidRPr="00083B31">
        <w:rPr>
          <w:rFonts w:ascii="Times New Roman" w:hAnsi="Times New Roman" w:cs="Times New Roman"/>
          <w:sz w:val="24"/>
          <w:szCs w:val="24"/>
        </w:rPr>
        <w:t>н</w:t>
      </w:r>
      <w:r w:rsidRPr="00083B31">
        <w:rPr>
          <w:rFonts w:ascii="Times New Roman" w:hAnsi="Times New Roman" w:cs="Times New Roman"/>
          <w:sz w:val="24"/>
          <w:szCs w:val="24"/>
        </w:rPr>
        <w:t xml:space="preserve"> на языке </w:t>
      </w:r>
      <w:r w:rsidRPr="00083B31">
        <w:rPr>
          <w:rFonts w:ascii="Times New Roman" w:hAnsi="Times New Roman" w:cs="Times New Roman"/>
          <w:sz w:val="24"/>
          <w:szCs w:val="24"/>
          <w:lang w:val="en-US"/>
        </w:rPr>
        <w:t>Java</w:t>
      </w:r>
      <w:r w:rsidRPr="00083B31">
        <w:rPr>
          <w:rFonts w:ascii="Times New Roman" w:hAnsi="Times New Roman" w:cs="Times New Roman"/>
          <w:sz w:val="24"/>
          <w:szCs w:val="24"/>
        </w:rPr>
        <w:t xml:space="preserve"> 8 с использованием </w:t>
      </w:r>
      <w:proofErr w:type="spellStart"/>
      <w:r w:rsidRPr="00083B31">
        <w:rPr>
          <w:rFonts w:ascii="Times New Roman" w:hAnsi="Times New Roman" w:cs="Times New Roman"/>
          <w:sz w:val="24"/>
          <w:szCs w:val="24"/>
        </w:rPr>
        <w:t>фреймворка</w:t>
      </w:r>
      <w:proofErr w:type="spellEnd"/>
      <w:r w:rsidRPr="00083B31">
        <w:rPr>
          <w:rFonts w:ascii="Times New Roman" w:hAnsi="Times New Roman" w:cs="Times New Roman"/>
          <w:sz w:val="24"/>
          <w:szCs w:val="24"/>
        </w:rPr>
        <w:t xml:space="preserve"> </w:t>
      </w:r>
      <w:r w:rsidRPr="00083B31">
        <w:rPr>
          <w:rFonts w:ascii="Times New Roman" w:hAnsi="Times New Roman" w:cs="Times New Roman"/>
          <w:sz w:val="24"/>
          <w:szCs w:val="24"/>
          <w:lang w:val="en-US"/>
        </w:rPr>
        <w:t>Spring</w:t>
      </w:r>
      <w:r w:rsidRPr="00083B31">
        <w:rPr>
          <w:rFonts w:ascii="Times New Roman" w:hAnsi="Times New Roman" w:cs="Times New Roman"/>
          <w:sz w:val="24"/>
          <w:szCs w:val="24"/>
        </w:rPr>
        <w:t xml:space="preserve"> </w:t>
      </w:r>
      <w:r w:rsidRPr="00083B31">
        <w:rPr>
          <w:rFonts w:ascii="Times New Roman" w:hAnsi="Times New Roman" w:cs="Times New Roman"/>
          <w:sz w:val="24"/>
          <w:szCs w:val="24"/>
          <w:lang w:val="en-US"/>
        </w:rPr>
        <w:t>Boot</w:t>
      </w:r>
      <w:r w:rsidRPr="00083B31">
        <w:rPr>
          <w:rFonts w:ascii="Times New Roman" w:hAnsi="Times New Roman" w:cs="Times New Roman"/>
          <w:sz w:val="24"/>
          <w:szCs w:val="24"/>
        </w:rPr>
        <w:t xml:space="preserve"> 1.9</w:t>
      </w:r>
      <w:r w:rsidR="000F3382" w:rsidRPr="00083B31">
        <w:rPr>
          <w:rFonts w:ascii="Times New Roman" w:hAnsi="Times New Roman" w:cs="Times New Roman"/>
          <w:sz w:val="24"/>
          <w:szCs w:val="24"/>
        </w:rPr>
        <w:t xml:space="preserve"> (сервер).</w:t>
      </w:r>
    </w:p>
    <w:p w14:paraId="19DEE2D2" w14:textId="62E54AC1" w:rsidR="000F3382" w:rsidRPr="00083B31" w:rsidRDefault="000F3382" w:rsidP="00D8100A">
      <w:pPr>
        <w:jc w:val="both"/>
        <w:rPr>
          <w:rFonts w:ascii="Times New Roman" w:hAnsi="Times New Roman" w:cs="Times New Roman"/>
          <w:sz w:val="24"/>
          <w:szCs w:val="24"/>
        </w:rPr>
      </w:pPr>
      <w:r w:rsidRPr="00083B31">
        <w:rPr>
          <w:rFonts w:ascii="Times New Roman" w:hAnsi="Times New Roman" w:cs="Times New Roman"/>
          <w:sz w:val="24"/>
          <w:szCs w:val="24"/>
        </w:rPr>
        <w:t xml:space="preserve">Исходный код клиентской части ГИС «Субсидия АПК24» написан на языке </w:t>
      </w:r>
      <w:proofErr w:type="spellStart"/>
      <w:r w:rsidRPr="00083B31">
        <w:rPr>
          <w:rFonts w:ascii="Times New Roman" w:hAnsi="Times New Roman" w:cs="Times New Roman"/>
          <w:sz w:val="24"/>
          <w:szCs w:val="24"/>
          <w:lang w:val="en-US"/>
        </w:rPr>
        <w:t>TypeScript</w:t>
      </w:r>
      <w:proofErr w:type="spellEnd"/>
      <w:r w:rsidRPr="00083B31">
        <w:rPr>
          <w:rFonts w:ascii="Times New Roman" w:hAnsi="Times New Roman" w:cs="Times New Roman"/>
          <w:sz w:val="24"/>
          <w:szCs w:val="24"/>
        </w:rPr>
        <w:t xml:space="preserve"> с использование </w:t>
      </w:r>
      <w:proofErr w:type="spellStart"/>
      <w:r w:rsidRPr="00083B31">
        <w:rPr>
          <w:rFonts w:ascii="Times New Roman" w:hAnsi="Times New Roman" w:cs="Times New Roman"/>
          <w:sz w:val="24"/>
          <w:szCs w:val="24"/>
        </w:rPr>
        <w:t>фреймворка</w:t>
      </w:r>
      <w:proofErr w:type="spellEnd"/>
      <w:r w:rsidRPr="00083B31">
        <w:rPr>
          <w:rFonts w:ascii="Times New Roman" w:hAnsi="Times New Roman" w:cs="Times New Roman"/>
          <w:sz w:val="24"/>
          <w:szCs w:val="24"/>
        </w:rPr>
        <w:t xml:space="preserve"> </w:t>
      </w:r>
      <w:r w:rsidRPr="00083B31">
        <w:rPr>
          <w:rFonts w:ascii="Times New Roman" w:hAnsi="Times New Roman" w:cs="Times New Roman"/>
          <w:sz w:val="24"/>
          <w:szCs w:val="24"/>
          <w:lang w:val="en-US"/>
        </w:rPr>
        <w:t>Angular</w:t>
      </w:r>
      <w:r w:rsidRPr="00083B31">
        <w:rPr>
          <w:rFonts w:ascii="Times New Roman" w:hAnsi="Times New Roman" w:cs="Times New Roman"/>
          <w:sz w:val="24"/>
          <w:szCs w:val="24"/>
        </w:rPr>
        <w:t xml:space="preserve"> 15.</w:t>
      </w:r>
    </w:p>
    <w:p w14:paraId="11658D02" w14:textId="3C24AC7A" w:rsidR="00531CD2" w:rsidRPr="00083B31" w:rsidRDefault="00531CD2" w:rsidP="00531C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B31">
        <w:rPr>
          <w:rFonts w:ascii="Times New Roman" w:hAnsi="Times New Roman" w:cs="Times New Roman"/>
          <w:b/>
          <w:bCs/>
          <w:sz w:val="24"/>
          <w:szCs w:val="24"/>
        </w:rPr>
        <w:t xml:space="preserve">Способ и место хранения </w:t>
      </w:r>
      <w:bookmarkStart w:id="0" w:name="_Hlk171761996"/>
      <w:r w:rsidRPr="00083B31">
        <w:rPr>
          <w:rFonts w:ascii="Times New Roman" w:hAnsi="Times New Roman" w:cs="Times New Roman"/>
          <w:b/>
          <w:bCs/>
          <w:sz w:val="24"/>
          <w:szCs w:val="24"/>
        </w:rPr>
        <w:t xml:space="preserve">исходных кодов </w:t>
      </w:r>
      <w:bookmarkEnd w:id="0"/>
    </w:p>
    <w:p w14:paraId="0D45289D" w14:textId="33BF1BAE" w:rsidR="00531CD2" w:rsidRPr="00083B31" w:rsidRDefault="00531CD2" w:rsidP="00531CD2">
      <w:pPr>
        <w:jc w:val="both"/>
        <w:rPr>
          <w:rFonts w:ascii="Times New Roman" w:hAnsi="Times New Roman" w:cs="Times New Roman"/>
          <w:sz w:val="24"/>
          <w:szCs w:val="24"/>
        </w:rPr>
      </w:pPr>
      <w:r w:rsidRPr="00083B31">
        <w:rPr>
          <w:rFonts w:ascii="Times New Roman" w:hAnsi="Times New Roman" w:cs="Times New Roman"/>
          <w:sz w:val="24"/>
          <w:szCs w:val="24"/>
        </w:rPr>
        <w:t xml:space="preserve">Исходные коды </w:t>
      </w:r>
      <w:proofErr w:type="gramStart"/>
      <w:r w:rsidR="00083B31" w:rsidRPr="00083B3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83B31">
        <w:rPr>
          <w:rFonts w:ascii="Times New Roman" w:hAnsi="Times New Roman" w:cs="Times New Roman"/>
          <w:sz w:val="24"/>
          <w:szCs w:val="24"/>
        </w:rPr>
        <w:t xml:space="preserve"> </w:t>
      </w:r>
      <w:r w:rsidR="00083B31" w:rsidRPr="00083B3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083B31" w:rsidRPr="00083B31">
        <w:rPr>
          <w:rFonts w:ascii="Times New Roman" w:hAnsi="Times New Roman" w:cs="Times New Roman"/>
          <w:sz w:val="24"/>
          <w:szCs w:val="24"/>
        </w:rPr>
        <w:t>Субсидия</w:t>
      </w:r>
      <w:proofErr w:type="gramEnd"/>
      <w:r w:rsidR="00083B31" w:rsidRPr="00083B31">
        <w:rPr>
          <w:rFonts w:ascii="Times New Roman" w:hAnsi="Times New Roman" w:cs="Times New Roman"/>
          <w:sz w:val="24"/>
          <w:szCs w:val="24"/>
        </w:rPr>
        <w:t xml:space="preserve"> АПК</w:t>
      </w:r>
      <w:r w:rsidRPr="00083B31">
        <w:rPr>
          <w:rFonts w:ascii="Times New Roman" w:hAnsi="Times New Roman" w:cs="Times New Roman"/>
          <w:sz w:val="24"/>
          <w:szCs w:val="24"/>
        </w:rPr>
        <w:t xml:space="preserve">» размещены на внутреннем выделенном сервере ООО «Информационные технологии». </w:t>
      </w:r>
    </w:p>
    <w:p w14:paraId="69196E81" w14:textId="7DE33042" w:rsidR="00531CD2" w:rsidRPr="00083B31" w:rsidRDefault="00531CD2" w:rsidP="00531CD2">
      <w:pPr>
        <w:jc w:val="both"/>
        <w:rPr>
          <w:rFonts w:ascii="Times New Roman" w:hAnsi="Times New Roman" w:cs="Times New Roman"/>
          <w:sz w:val="24"/>
          <w:szCs w:val="24"/>
        </w:rPr>
      </w:pPr>
      <w:r w:rsidRPr="00083B31">
        <w:rPr>
          <w:rFonts w:ascii="Times New Roman" w:hAnsi="Times New Roman" w:cs="Times New Roman"/>
          <w:sz w:val="24"/>
          <w:szCs w:val="24"/>
        </w:rPr>
        <w:t xml:space="preserve">В качестве средства управления исходными кодами используется бесплатная версия программного обеспечения </w:t>
      </w:r>
      <w:proofErr w:type="spellStart"/>
      <w:r w:rsidRPr="00083B31">
        <w:rPr>
          <w:rFonts w:ascii="Times New Roman" w:hAnsi="Times New Roman" w:cs="Times New Roman"/>
          <w:sz w:val="24"/>
          <w:szCs w:val="24"/>
          <w:lang w:val="en-US"/>
        </w:rPr>
        <w:t>Gitlab</w:t>
      </w:r>
      <w:proofErr w:type="spellEnd"/>
      <w:r w:rsidRPr="00083B31">
        <w:rPr>
          <w:rFonts w:ascii="Times New Roman" w:hAnsi="Times New Roman" w:cs="Times New Roman"/>
          <w:sz w:val="24"/>
          <w:szCs w:val="24"/>
        </w:rPr>
        <w:t xml:space="preserve"> в варианте «</w:t>
      </w:r>
      <w:proofErr w:type="spellStart"/>
      <w:r w:rsidRPr="00083B31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Pr="00083B31">
        <w:rPr>
          <w:rFonts w:ascii="Times New Roman" w:hAnsi="Times New Roman" w:cs="Times New Roman"/>
          <w:sz w:val="24"/>
          <w:szCs w:val="24"/>
        </w:rPr>
        <w:t xml:space="preserve"> </w:t>
      </w:r>
      <w:r w:rsidRPr="00083B31">
        <w:rPr>
          <w:rFonts w:ascii="Times New Roman" w:hAnsi="Times New Roman" w:cs="Times New Roman"/>
          <w:sz w:val="24"/>
          <w:szCs w:val="24"/>
          <w:lang w:val="en-US"/>
        </w:rPr>
        <w:t>Managed</w:t>
      </w:r>
      <w:proofErr w:type="spellEnd"/>
      <w:r w:rsidRPr="00083B31">
        <w:rPr>
          <w:rFonts w:ascii="Times New Roman" w:hAnsi="Times New Roman" w:cs="Times New Roman"/>
          <w:sz w:val="24"/>
          <w:szCs w:val="24"/>
        </w:rPr>
        <w:t>»</w:t>
      </w:r>
      <w:r w:rsidR="00C13CAE" w:rsidRPr="00083B31">
        <w:rPr>
          <w:rFonts w:ascii="Times New Roman" w:hAnsi="Times New Roman" w:cs="Times New Roman"/>
          <w:sz w:val="24"/>
          <w:szCs w:val="24"/>
        </w:rPr>
        <w:t xml:space="preserve"> (на внутреннем выделенном сервере ООО «Информационные технологии»)</w:t>
      </w:r>
      <w:r w:rsidR="00691F05" w:rsidRPr="00083B31">
        <w:rPr>
          <w:rFonts w:ascii="Times New Roman" w:hAnsi="Times New Roman" w:cs="Times New Roman"/>
          <w:sz w:val="24"/>
          <w:szCs w:val="24"/>
        </w:rPr>
        <w:t xml:space="preserve">, работающая под управлением </w:t>
      </w:r>
      <w:proofErr w:type="spellStart"/>
      <w:r w:rsidR="00691F05" w:rsidRPr="00083B31">
        <w:rPr>
          <w:rFonts w:ascii="Times New Roman" w:hAnsi="Times New Roman" w:cs="Times New Roman"/>
          <w:sz w:val="24"/>
          <w:szCs w:val="24"/>
          <w:lang w:val="en-US"/>
        </w:rPr>
        <w:t>CentOS</w:t>
      </w:r>
      <w:proofErr w:type="spellEnd"/>
      <w:r w:rsidR="00691F05" w:rsidRPr="00083B31">
        <w:rPr>
          <w:rFonts w:ascii="Times New Roman" w:hAnsi="Times New Roman" w:cs="Times New Roman"/>
          <w:sz w:val="24"/>
          <w:szCs w:val="24"/>
        </w:rPr>
        <w:t xml:space="preserve"> (</w:t>
      </w:r>
      <w:r w:rsidR="00691F05" w:rsidRPr="00083B31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="00691F05" w:rsidRPr="00083B31">
        <w:rPr>
          <w:rFonts w:ascii="Times New Roman" w:hAnsi="Times New Roman" w:cs="Times New Roman"/>
          <w:sz w:val="24"/>
          <w:szCs w:val="24"/>
        </w:rPr>
        <w:t>)</w:t>
      </w:r>
    </w:p>
    <w:p w14:paraId="38612913" w14:textId="1A48E7CD" w:rsidR="00691F05" w:rsidRPr="00083B31" w:rsidRDefault="00691F05" w:rsidP="00531C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B31">
        <w:rPr>
          <w:rFonts w:ascii="Times New Roman" w:hAnsi="Times New Roman" w:cs="Times New Roman"/>
          <w:b/>
          <w:bCs/>
          <w:sz w:val="24"/>
          <w:szCs w:val="24"/>
        </w:rPr>
        <w:t>Технически</w:t>
      </w:r>
      <w:r w:rsidR="001535A1" w:rsidRPr="00083B3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083B31">
        <w:rPr>
          <w:rFonts w:ascii="Times New Roman" w:hAnsi="Times New Roman" w:cs="Times New Roman"/>
          <w:b/>
          <w:bCs/>
          <w:sz w:val="24"/>
          <w:szCs w:val="24"/>
        </w:rPr>
        <w:t xml:space="preserve"> средств</w:t>
      </w:r>
      <w:r w:rsidR="001535A1" w:rsidRPr="00083B3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83B31">
        <w:rPr>
          <w:rFonts w:ascii="Times New Roman" w:hAnsi="Times New Roman" w:cs="Times New Roman"/>
          <w:b/>
          <w:bCs/>
          <w:sz w:val="24"/>
          <w:szCs w:val="24"/>
        </w:rPr>
        <w:t xml:space="preserve"> компиляции исходного текста в объектный код</w:t>
      </w:r>
    </w:p>
    <w:p w14:paraId="2C1B39C0" w14:textId="4EDF1336" w:rsidR="002D30D0" w:rsidRPr="00083B31" w:rsidRDefault="002D30D0" w:rsidP="002D30D0">
      <w:pPr>
        <w:jc w:val="both"/>
        <w:rPr>
          <w:rFonts w:ascii="Times New Roman" w:hAnsi="Times New Roman" w:cs="Times New Roman"/>
          <w:sz w:val="24"/>
          <w:szCs w:val="24"/>
        </w:rPr>
      </w:pPr>
      <w:r w:rsidRPr="00083B31">
        <w:rPr>
          <w:rFonts w:ascii="Times New Roman" w:hAnsi="Times New Roman" w:cs="Times New Roman"/>
          <w:sz w:val="24"/>
          <w:szCs w:val="24"/>
        </w:rPr>
        <w:t xml:space="preserve">Компиляция и сборка программного обеспечения осуществляется в автоматическом режиме посредством бесплатной версии программного обеспечения </w:t>
      </w:r>
      <w:r w:rsidRPr="00083B31">
        <w:rPr>
          <w:rFonts w:ascii="Times New Roman" w:hAnsi="Times New Roman" w:cs="Times New Roman"/>
          <w:sz w:val="24"/>
          <w:szCs w:val="24"/>
          <w:lang w:val="en-US"/>
        </w:rPr>
        <w:t>Jenkins</w:t>
      </w:r>
      <w:r w:rsidRPr="00083B31">
        <w:rPr>
          <w:rFonts w:ascii="Times New Roman" w:hAnsi="Times New Roman" w:cs="Times New Roman"/>
          <w:sz w:val="24"/>
          <w:szCs w:val="24"/>
        </w:rPr>
        <w:t xml:space="preserve"> в варианте «</w:t>
      </w:r>
      <w:proofErr w:type="spellStart"/>
      <w:r w:rsidRPr="00083B31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Pr="00083B31">
        <w:rPr>
          <w:rFonts w:ascii="Times New Roman" w:hAnsi="Times New Roman" w:cs="Times New Roman"/>
          <w:sz w:val="24"/>
          <w:szCs w:val="24"/>
        </w:rPr>
        <w:t xml:space="preserve"> </w:t>
      </w:r>
      <w:r w:rsidRPr="00083B31">
        <w:rPr>
          <w:rFonts w:ascii="Times New Roman" w:hAnsi="Times New Roman" w:cs="Times New Roman"/>
          <w:sz w:val="24"/>
          <w:szCs w:val="24"/>
          <w:lang w:val="en-US"/>
        </w:rPr>
        <w:t>Managed</w:t>
      </w:r>
      <w:proofErr w:type="spellEnd"/>
      <w:r w:rsidRPr="00083B31">
        <w:rPr>
          <w:rFonts w:ascii="Times New Roman" w:hAnsi="Times New Roman" w:cs="Times New Roman"/>
          <w:sz w:val="24"/>
          <w:szCs w:val="24"/>
        </w:rPr>
        <w:t xml:space="preserve">» (на внутреннем выделенном сервере ООО «Информационные технологии»), работающая под управлением </w:t>
      </w:r>
      <w:r w:rsidRPr="00083B31">
        <w:rPr>
          <w:rFonts w:ascii="Times New Roman" w:hAnsi="Times New Roman" w:cs="Times New Roman"/>
          <w:sz w:val="24"/>
          <w:szCs w:val="24"/>
          <w:lang w:val="en-US"/>
        </w:rPr>
        <w:t>Ubuntu</w:t>
      </w:r>
      <w:r w:rsidRPr="00083B31">
        <w:rPr>
          <w:rFonts w:ascii="Times New Roman" w:hAnsi="Times New Roman" w:cs="Times New Roman"/>
          <w:sz w:val="24"/>
          <w:szCs w:val="24"/>
        </w:rPr>
        <w:t xml:space="preserve"> (</w:t>
      </w:r>
      <w:r w:rsidRPr="00083B31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083B31">
        <w:rPr>
          <w:rFonts w:ascii="Times New Roman" w:hAnsi="Times New Roman" w:cs="Times New Roman"/>
          <w:sz w:val="24"/>
          <w:szCs w:val="24"/>
        </w:rPr>
        <w:t>)</w:t>
      </w:r>
      <w:r w:rsidR="00D3776C" w:rsidRPr="00083B31">
        <w:rPr>
          <w:rFonts w:ascii="Times New Roman" w:hAnsi="Times New Roman" w:cs="Times New Roman"/>
          <w:sz w:val="24"/>
          <w:szCs w:val="24"/>
        </w:rPr>
        <w:t>.</w:t>
      </w:r>
    </w:p>
    <w:p w14:paraId="57486236" w14:textId="4AE5C82D" w:rsidR="00D3776C" w:rsidRPr="00083B31" w:rsidRDefault="00D3776C" w:rsidP="002D30D0">
      <w:pPr>
        <w:jc w:val="both"/>
        <w:rPr>
          <w:rFonts w:ascii="Times New Roman" w:hAnsi="Times New Roman" w:cs="Times New Roman"/>
          <w:sz w:val="24"/>
          <w:szCs w:val="24"/>
        </w:rPr>
      </w:pPr>
      <w:r w:rsidRPr="00083B31">
        <w:rPr>
          <w:rFonts w:ascii="Times New Roman" w:hAnsi="Times New Roman" w:cs="Times New Roman"/>
          <w:sz w:val="24"/>
          <w:szCs w:val="24"/>
        </w:rPr>
        <w:t xml:space="preserve">Сборка осуществляется с использованием </w:t>
      </w:r>
      <w:r w:rsidRPr="00083B31">
        <w:rPr>
          <w:rFonts w:ascii="Times New Roman" w:hAnsi="Times New Roman" w:cs="Times New Roman"/>
          <w:sz w:val="24"/>
          <w:szCs w:val="24"/>
          <w:lang w:val="en-US"/>
        </w:rPr>
        <w:t>Java</w:t>
      </w:r>
      <w:r w:rsidRPr="00083B31">
        <w:rPr>
          <w:rFonts w:ascii="Times New Roman" w:hAnsi="Times New Roman" w:cs="Times New Roman"/>
          <w:sz w:val="24"/>
          <w:szCs w:val="24"/>
        </w:rPr>
        <w:t xml:space="preserve"> 8 </w:t>
      </w:r>
      <w:r w:rsidRPr="00083B31">
        <w:rPr>
          <w:rFonts w:ascii="Times New Roman" w:hAnsi="Times New Roman" w:cs="Times New Roman"/>
          <w:sz w:val="24"/>
          <w:szCs w:val="24"/>
          <w:lang w:val="en-US"/>
        </w:rPr>
        <w:t>JDK</w:t>
      </w:r>
      <w:r w:rsidR="00926623" w:rsidRPr="00083B31">
        <w:rPr>
          <w:rFonts w:ascii="Times New Roman" w:hAnsi="Times New Roman" w:cs="Times New Roman"/>
          <w:sz w:val="24"/>
          <w:szCs w:val="24"/>
        </w:rPr>
        <w:t xml:space="preserve">, </w:t>
      </w:r>
      <w:r w:rsidR="00926623" w:rsidRPr="00083B31">
        <w:rPr>
          <w:rFonts w:ascii="Times New Roman" w:hAnsi="Times New Roman" w:cs="Times New Roman"/>
          <w:sz w:val="24"/>
          <w:szCs w:val="24"/>
          <w:lang w:val="en-US"/>
        </w:rPr>
        <w:t>Node</w:t>
      </w:r>
      <w:r w:rsidR="00926623" w:rsidRPr="00083B3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26623" w:rsidRPr="00083B31">
        <w:rPr>
          <w:rFonts w:ascii="Times New Roman" w:hAnsi="Times New Roman" w:cs="Times New Roman"/>
          <w:sz w:val="24"/>
          <w:szCs w:val="24"/>
          <w:lang w:val="en-US"/>
        </w:rPr>
        <w:t>js</w:t>
      </w:r>
      <w:proofErr w:type="spellEnd"/>
      <w:r w:rsidRPr="00083B31">
        <w:rPr>
          <w:rFonts w:ascii="Times New Roman" w:hAnsi="Times New Roman" w:cs="Times New Roman"/>
          <w:sz w:val="24"/>
          <w:szCs w:val="24"/>
        </w:rPr>
        <w:t xml:space="preserve"> и сборщика </w:t>
      </w:r>
      <w:proofErr w:type="spellStart"/>
      <w:r w:rsidRPr="00083B31">
        <w:rPr>
          <w:rFonts w:ascii="Times New Roman" w:hAnsi="Times New Roman" w:cs="Times New Roman"/>
          <w:sz w:val="24"/>
          <w:szCs w:val="24"/>
          <w:lang w:val="en-US"/>
        </w:rPr>
        <w:t>Gradle</w:t>
      </w:r>
      <w:proofErr w:type="spellEnd"/>
    </w:p>
    <w:p w14:paraId="3A2FC1EA" w14:textId="21583440" w:rsidR="00926623" w:rsidRPr="00083B31" w:rsidRDefault="00926623" w:rsidP="009266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B31">
        <w:rPr>
          <w:rFonts w:ascii="Times New Roman" w:hAnsi="Times New Roman" w:cs="Times New Roman"/>
          <w:b/>
          <w:bCs/>
          <w:sz w:val="24"/>
          <w:szCs w:val="24"/>
        </w:rPr>
        <w:t>Используемые лицензионные ключи</w:t>
      </w:r>
    </w:p>
    <w:p w14:paraId="5B2FD83D" w14:textId="366BF134" w:rsidR="00926623" w:rsidRPr="00083B31" w:rsidRDefault="00926623" w:rsidP="0092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83B31">
        <w:rPr>
          <w:rFonts w:ascii="Times New Roman" w:hAnsi="Times New Roman" w:cs="Times New Roman"/>
          <w:sz w:val="24"/>
          <w:szCs w:val="24"/>
        </w:rPr>
        <w:t>Хранение и компиляция исходного кода осуществляется с использованием бесплатного программного обеспечения и не требует лицензионных ключей</w:t>
      </w:r>
    </w:p>
    <w:p w14:paraId="3B98AED4" w14:textId="2B834262" w:rsidR="001535A1" w:rsidRPr="00083B31" w:rsidRDefault="001535A1" w:rsidP="00531CD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1535A1" w:rsidRPr="0008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C4"/>
    <w:rsid w:val="00083B31"/>
    <w:rsid w:val="000F3382"/>
    <w:rsid w:val="001535A1"/>
    <w:rsid w:val="0020108D"/>
    <w:rsid w:val="002D30D0"/>
    <w:rsid w:val="003F44B2"/>
    <w:rsid w:val="004D2CD7"/>
    <w:rsid w:val="00531CD2"/>
    <w:rsid w:val="0059392E"/>
    <w:rsid w:val="00691F05"/>
    <w:rsid w:val="008B73C4"/>
    <w:rsid w:val="00926623"/>
    <w:rsid w:val="00985021"/>
    <w:rsid w:val="00AC31E2"/>
    <w:rsid w:val="00C13CAE"/>
    <w:rsid w:val="00D05B4F"/>
    <w:rsid w:val="00D3776C"/>
    <w:rsid w:val="00D8100A"/>
    <w:rsid w:val="00F0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0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 Gilev</dc:creator>
  <cp:lastModifiedBy>admin</cp:lastModifiedBy>
  <cp:revision>4</cp:revision>
  <dcterms:created xsi:type="dcterms:W3CDTF">2024-07-22T06:38:00Z</dcterms:created>
  <dcterms:modified xsi:type="dcterms:W3CDTF">2024-07-30T06:16:00Z</dcterms:modified>
</cp:coreProperties>
</file>